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50F775F1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B451F1" w:rsidRDefault="00B71C21" w14:paraId="4F91A21F" w14:textId="44F359FC">
      <w:pPr>
        <w:pStyle w:val="Heading3"/>
      </w:pPr>
      <w:r w:rsidR="00B71C21">
        <w:rPr/>
        <w:t xml:space="preserve">Course Name: </w:t>
      </w:r>
    </w:p>
    <w:p w:rsidR="638B468B" w:rsidP="27237C07" w:rsidRDefault="638B468B" w14:paraId="410CE616" w14:textId="49BFC815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638B468B">
        <w:rPr/>
        <w:t>AP Human Geography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rPr/>
        <w:t xml:space="preserve">Unit Title: </w:t>
      </w:r>
    </w:p>
    <w:p w:rsidR="0094117E" w:rsidP="27237C07" w:rsidRDefault="00B451F1" w14:paraId="0FF6DF8E" w14:textId="4FBFF6B5">
      <w:pPr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7237C07" w:rsidR="6F8620AB">
        <w:rPr>
          <w:rFonts w:ascii="Roboto" w:hAnsi="Roboto" w:eastAsia="Aptos"/>
          <w:b w:val="0"/>
          <w:bCs w:val="0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Unit 1: Thinking Geographically</w:t>
      </w:r>
    </w:p>
    <w:p w:rsidR="0094117E" w:rsidP="27237C07" w:rsidRDefault="00B451F1" w14:paraId="47BBB288" w14:textId="79069E80">
      <w:pPr>
        <w:pStyle w:val="Normal"/>
        <w:rPr>
          <w:rFonts w:ascii="Roboto" w:hAnsi="Roboto" w:eastAsia="Aptos"/>
          <w:sz w:val="24"/>
          <w:szCs w:val="24"/>
        </w:rPr>
      </w:pPr>
    </w:p>
    <w:p w:rsidR="00B71C21" w:rsidP="0094117E" w:rsidRDefault="0094117E" w14:paraId="293C5E6B" w14:textId="06BCDC2F">
      <w:pPr>
        <w:pStyle w:val="Heading3"/>
      </w:pPr>
      <w:r>
        <w:br w:type="column"/>
      </w:r>
      <w:r w:rsidR="00B71C21">
        <w:t>MYP Year:</w:t>
      </w:r>
    </w:p>
    <w:p w:rsidR="0094117E" w:rsidP="0094117E" w:rsidRDefault="00B451F1" w14:paraId="62D2054B" w14:textId="223DCC21">
      <w:r w:rsidR="73E4CD2A">
        <w:rPr/>
        <w:t>4-5</w:t>
      </w:r>
    </w:p>
    <w:p w:rsidR="00B451F1" w:rsidP="0094117E" w:rsidRDefault="0094117E" w14:paraId="1F4D3885" w14:textId="2E22047C">
      <w:pPr>
        <w:pStyle w:val="Heading3"/>
      </w:pPr>
      <w:r>
        <w:br w:type="column"/>
      </w:r>
      <w:r w:rsidR="00B71C21">
        <w:rPr/>
        <w:t>Unit Duration</w:t>
      </w:r>
      <w:r w:rsidR="00B451F1">
        <w:rPr/>
        <w:t>:</w:t>
      </w:r>
    </w:p>
    <w:p w:rsidR="2B788A00" w:rsidP="27237C07" w:rsidRDefault="2B788A00" w14:paraId="30ACD9D0" w14:textId="3F7B826B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2B788A00">
        <w:rPr/>
        <w:t>10.</w:t>
      </w:r>
      <w:r w:rsidR="2009375B">
        <w:rPr/>
        <w:t>5</w:t>
      </w:r>
      <w:r w:rsidR="2B788A00">
        <w:rPr/>
        <w:t xml:space="preserve"> Hours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Pr="001D2F63" w:rsidR="001D2F63" w:rsidP="00465BBE" w:rsidRDefault="00296845" w14:paraId="56C02AD4" w14:textId="66AD9218">
      <w:pPr>
        <w:pStyle w:val="Heading3"/>
      </w:pPr>
      <w:r w:rsidR="00296845">
        <w:rPr/>
        <w:t>Standards</w:t>
      </w:r>
    </w:p>
    <w:p w:rsidR="7EA9ACE4" w:rsidP="27237C07" w:rsidRDefault="7EA9ACE4" w14:paraId="704AF327" w14:textId="4FFDE78A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7237C07" w:rsidR="7EA9ACE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1.1 Intro to Maps</w:t>
      </w:r>
    </w:p>
    <w:p w:rsidR="7EA9ACE4" w:rsidP="27237C07" w:rsidRDefault="7EA9ACE4" w14:paraId="4444C915" w14:textId="0F302510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7237C07" w:rsidR="7EA9ACE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1.2 Geographic Data</w:t>
      </w:r>
    </w:p>
    <w:p w:rsidR="7EA9ACE4" w:rsidP="27237C07" w:rsidRDefault="7EA9ACE4" w14:paraId="6C4BAEEA" w14:textId="3D84D4A8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7237C07" w:rsidR="7EA9ACE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1.3 Power of Geographic Data</w:t>
      </w:r>
    </w:p>
    <w:p w:rsidR="7EA9ACE4" w:rsidP="27237C07" w:rsidRDefault="7EA9ACE4" w14:paraId="5A13AC28" w14:textId="0F23BF6C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7237C07" w:rsidR="7EA9ACE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1.4 Spatial Concepts</w:t>
      </w:r>
    </w:p>
    <w:p w:rsidR="7EA9ACE4" w:rsidP="27237C07" w:rsidRDefault="7EA9ACE4" w14:paraId="13605F09" w14:textId="07563344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7237C07" w:rsidR="7EA9ACE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1.5 H-E-I</w:t>
      </w:r>
    </w:p>
    <w:p w:rsidR="7EA9ACE4" w:rsidP="27237C07" w:rsidRDefault="7EA9ACE4" w14:paraId="1D74FF98" w14:textId="5F4C206B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7237C07" w:rsidR="7EA9ACE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1.6 Scales of Analysis</w:t>
      </w:r>
    </w:p>
    <w:p w:rsidR="7EA9ACE4" w:rsidP="27237C07" w:rsidRDefault="7EA9ACE4" w14:paraId="3E935429" w14:textId="136917F1">
      <w:p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7237C07" w:rsidR="7EA9ACE4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1.7 Regional Analysis</w:t>
      </w:r>
    </w:p>
    <w:p w:rsidR="00296845" w:rsidP="00296845" w:rsidRDefault="00296845" w14:paraId="526E6E5E" w14:textId="7E103F61">
      <w:pPr>
        <w:pStyle w:val="Heading3"/>
      </w:pPr>
      <w:r w:rsidR="00296845">
        <w:rPr/>
        <w:t>Gifted Standards</w:t>
      </w:r>
    </w:p>
    <w:p w:rsidR="6DDED07A" w:rsidP="27237C07" w:rsidRDefault="6DDED07A" w14:paraId="0FA00C75" w14:textId="26457639">
      <w:pPr>
        <w:pStyle w:val="Normal"/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7237C07" w:rsidR="6DDED07A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1, 2, 3, 4, 5, 6, 7,8,  9, 12, 14, 15, 16,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27237C07" w:rsidR="00296845">
        <w:rPr>
          <w:lang w:val="en"/>
        </w:rPr>
        <w:t>Concepts/Skills to be Mastered by Students</w:t>
      </w:r>
    </w:p>
    <w:p w:rsidRPr="0094117E" w:rsidR="0094117E" w:rsidP="27237C07" w:rsidRDefault="0094117E" w14:paraId="6EE61A70" w14:textId="77777777">
      <w:pPr>
        <w:pStyle w:val="Heading3"/>
      </w:pPr>
      <w:r w:rsidR="3B6FC68D">
        <w:rPr/>
        <w:t>Information Processing Skills</w:t>
      </w:r>
    </w:p>
    <w:p w:rsidRPr="0094117E" w:rsidR="0094117E" w:rsidP="27237C07" w:rsidRDefault="0094117E" w14:paraId="7504319D" w14:textId="52DFA43E">
      <w:pPr>
        <w:pStyle w:val="Normal"/>
        <w:rPr>
          <w:rFonts w:ascii="Roboto" w:hAnsi="Roboto" w:eastAsia="Aptos"/>
          <w:noProof w:val="0"/>
          <w:sz w:val="24"/>
          <w:szCs w:val="24"/>
          <w:lang w:val="en-US"/>
        </w:rPr>
      </w:pPr>
      <w:hyperlink r:id="R67c7e7abd6a7485a">
        <w:r w:rsidRPr="27237C07" w:rsidR="002D92B7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gps_Socialstudies_skills_matrix.pdf</w:t>
        </w:r>
      </w:hyperlink>
    </w:p>
    <w:p w:rsidRPr="0094117E" w:rsidR="0094117E" w:rsidP="27237C07" w:rsidRDefault="0094117E" w14:paraId="72B4CD0A" w14:textId="77777777">
      <w:pPr>
        <w:pStyle w:val="Heading3"/>
      </w:pPr>
      <w:r w:rsidR="3B6FC68D">
        <w:rPr/>
        <w:t>Map and Globe Skills</w:t>
      </w:r>
    </w:p>
    <w:p w:rsidRPr="0094117E" w:rsidR="0094117E" w:rsidP="27237C07" w:rsidRDefault="0094117E" w14:paraId="75E60896" w14:textId="50C5CB75">
      <w:pPr>
        <w:pStyle w:val="Normal"/>
        <w:rPr>
          <w:rFonts w:ascii="Roboto" w:hAnsi="Roboto" w:eastAsia="Aptos"/>
          <w:noProof w:val="0"/>
          <w:sz w:val="24"/>
          <w:szCs w:val="24"/>
          <w:lang w:val="en-US"/>
        </w:rPr>
      </w:pPr>
      <w:hyperlink r:id="R4ec9fafa559d4478">
        <w:r w:rsidRPr="27237C07" w:rsidR="2BB957D8">
          <w:rPr>
            <w:rStyle w:val="Hyperlink"/>
            <w:rFonts w:ascii="Roboto" w:hAnsi="Roboto" w:eastAsia="Aptos"/>
            <w:b w:val="0"/>
            <w:bCs w:val="0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gps_Socialstudies_skills_matrix.pdf</w:t>
        </w:r>
      </w:hyperlink>
    </w:p>
    <w:p w:rsidRPr="0094117E" w:rsidR="0094117E" w:rsidP="27237C07" w:rsidRDefault="0094117E" w14:paraId="20C7EB77" w14:textId="77777777">
      <w:pPr>
        <w:pStyle w:val="Heading3"/>
      </w:pPr>
      <w:r w:rsidR="3B6FC68D">
        <w:rPr/>
        <w:t>Social Studies Reading Standards</w:t>
      </w:r>
    </w:p>
    <w:p w:rsidRPr="0094117E" w:rsidR="0094117E" w:rsidP="27237C07" w:rsidRDefault="0094117E" w14:paraId="0EF5A73D" w14:textId="31397527">
      <w:pPr>
        <w:pStyle w:val="Normal"/>
        <w:rPr>
          <w:rFonts w:ascii="Roboto" w:hAnsi="Roboto" w:eastAsia="Aptos"/>
          <w:noProof w:val="0"/>
          <w:sz w:val="24"/>
          <w:szCs w:val="24"/>
          <w:lang w:val="en-US"/>
        </w:rPr>
      </w:pPr>
      <w:r w:rsidRPr="27237C07" w:rsidR="6814BAA6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RHSS4, RHSS5, RHSS5, RHSS7, RHSSS8, RHSS9</w:t>
      </w:r>
    </w:p>
    <w:p w:rsidRPr="0094117E" w:rsidR="0094117E" w:rsidP="27237C07" w:rsidRDefault="0094117E" w14:paraId="7035AD82" w14:textId="18AC4B96">
      <w:pPr>
        <w:pStyle w:val="Heading3"/>
      </w:pPr>
      <w:r w:rsidR="3B6FC68D">
        <w:rPr/>
        <w:t>Social Studies Writing Standards</w:t>
      </w:r>
    </w:p>
    <w:p w:rsidRPr="0094117E" w:rsidR="0094117E" w:rsidP="27237C07" w:rsidRDefault="0094117E" w14:paraId="4C50B53F" w14:textId="5F877F0E">
      <w:pPr>
        <w:pStyle w:val="Normal"/>
        <w:rPr>
          <w:rFonts w:ascii="Roboto" w:hAnsi="Roboto" w:eastAsia="Aptos"/>
          <w:noProof w:val="0"/>
          <w:sz w:val="24"/>
          <w:szCs w:val="24"/>
          <w:lang w:val="en-US"/>
        </w:rPr>
      </w:pPr>
      <w:r w:rsidRPr="27237C07" w:rsidR="15B53691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WHSS7, WHSS8, WHSS9</w:t>
      </w:r>
    </w:p>
    <w:p w:rsidR="00141BFB" w:rsidP="00141BFB" w:rsidRDefault="00141BFB" w14:paraId="75FE4AF8" w14:textId="7438AF7B">
      <w:pPr>
        <w:pStyle w:val="Heading3"/>
      </w:pPr>
      <w:r w:rsidR="00141BFB">
        <w:rPr/>
        <w:t>Inquiry Questions</w:t>
      </w:r>
    </w:p>
    <w:p w:rsidR="4C1CDBDC" w:rsidP="27237C07" w:rsidRDefault="4C1CDBDC" w14:paraId="50838D9E" w14:textId="1D168B8A">
      <w:pPr>
        <w:pStyle w:val="Normal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7237C07" w:rsidR="4C1CDBDC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What is the purpose of maps and data for geographers?</w:t>
      </w:r>
    </w:p>
    <w:p w:rsidR="4C1CDBDC" w:rsidP="27237C07" w:rsidRDefault="4C1CDBDC" w14:paraId="4DBB9E25" w14:textId="0C17A8A6">
      <w:pPr>
        <w:pStyle w:val="Normal"/>
        <w:numPr>
          <w:ilvl w:val="0"/>
          <w:numId w:val="2"/>
        </w:numPr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27237C07" w:rsidR="4C1CDBDC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Why do geographers analyze relationships </w:t>
      </w:r>
      <w:r w:rsidRPr="27237C07" w:rsidR="4C1CDBDC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among</w:t>
      </w:r>
      <w:r w:rsidRPr="27237C07" w:rsidR="4C1CDBDC">
        <w:rPr>
          <w:rFonts w:ascii="Roboto" w:hAnsi="Roboto" w:eastAsia="Aptos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between places?</w:t>
      </w:r>
    </w:p>
    <w:p w:rsidR="00141BFB" w:rsidP="00141BFB" w:rsidRDefault="00141BFB" w14:paraId="0D29C978" w14:textId="42CEB5F9">
      <w:pPr>
        <w:pStyle w:val="Heading3"/>
      </w:pPr>
      <w:r>
        <w:t>Assessment</w:t>
      </w:r>
      <w:r w:rsidR="00C76099">
        <w:t xml:space="preserve"> Tasks</w:t>
      </w:r>
    </w:p>
    <w:tbl>
      <w:tblPr>
        <w:tblStyle w:val="ListTable3-Accent1"/>
        <w:tblW w:w="497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144"/>
        <w:gridCol w:w="5670"/>
        <w:gridCol w:w="5490"/>
      </w:tblGrid>
      <w:tr w:rsidR="000831A0" w:rsidTr="1A01ED5D" w14:paraId="359D89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9" w:type="pct"/>
            <w:tcMar/>
          </w:tcPr>
          <w:p w:rsidRPr="00B408B8" w:rsidR="000831A0" w:rsidP="2756E18E" w:rsidRDefault="000831A0" w14:paraId="0B266B59" w14:textId="44B94BF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 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2" w:type="pct"/>
            <w:tcMar/>
          </w:tcPr>
          <w:p w:rsidRPr="00B408B8" w:rsidR="000831A0" w:rsidP="2756E18E" w:rsidRDefault="000831A0" w14:paraId="5BF0EDFA" w14:textId="50208C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19" w:type="pct"/>
            <w:tcMar/>
          </w:tcPr>
          <w:p w:rsidRPr="00B408B8" w:rsidR="000831A0" w:rsidP="2756E18E" w:rsidRDefault="000831A0" w14:paraId="44E675F3" w14:textId="5C0AABD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2756E18E">
              <w:rPr>
                <w:sz w:val="22"/>
                <w:szCs w:val="22"/>
              </w:rPr>
              <w:t>Relationship between MYP summative assessment task(s) and statement of inquiry:</w:t>
            </w:r>
          </w:p>
        </w:tc>
      </w:tr>
      <w:tr w:rsidR="000831A0" w:rsidTr="1A01ED5D" w14:paraId="5FAA9F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shd w:val="clear" w:color="auto" w:fill="E8E8E8" w:themeFill="background2"/>
            <w:tcMar/>
          </w:tcPr>
          <w:p w:rsidR="000831A0" w:rsidP="27237C07" w:rsidRDefault="000831A0" w14:paraId="1F7C435E" w14:textId="2C748D2F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="30361094">
              <w:rPr/>
              <w:t xml:space="preserve"> </w:t>
            </w:r>
            <w:r w:rsidRPr="27237C07" w:rsidR="30361094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Map activities</w:t>
            </w:r>
          </w:p>
          <w:p w:rsidR="000831A0" w:rsidP="27237C07" w:rsidRDefault="000831A0" w14:paraId="45D2FF62" w14:textId="0F67224B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sz w:val="24"/>
                <w:szCs w:val="24"/>
                <w:u w:val="none"/>
                <w:lang w:val="en-US"/>
              </w:rPr>
            </w:pPr>
            <w:r w:rsidRPr="27237C07" w:rsidR="30361094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Multiple choice quizzes </w:t>
            </w:r>
            <w:hyperlink r:id="R03f26b48e85b41f1">
              <w:r w:rsidRPr="27237C07" w:rsidR="30361094">
                <w:rPr>
                  <w:rStyle w:val="Hyperlink"/>
                  <w:rFonts w:ascii="Roboto" w:hAnsi="Roboto" w:eastAsia="Aptos"/>
                  <w:b w:val="1"/>
                  <w:bCs w:val="1"/>
                  <w:i w:val="0"/>
                  <w:iCs w:val="0"/>
                  <w:strike w:val="0"/>
                  <w:dstrike w:val="0"/>
                  <w:noProof w:val="0"/>
                  <w:sz w:val="24"/>
                  <w:szCs w:val="24"/>
                  <w:u w:val="none"/>
                  <w:lang w:val="en-US"/>
                </w:rPr>
                <w:t>Quiz on ESPeN.pdf</w:t>
              </w:r>
            </w:hyperlink>
          </w:p>
          <w:p w:rsidR="000831A0" w:rsidP="27237C07" w:rsidRDefault="000831A0" w14:paraId="7830818A" w14:textId="5651402D">
            <w:pPr>
              <w:pStyle w:val="ListParagraph"/>
              <w:numPr>
                <w:ilvl w:val="0"/>
                <w:numId w:val="5"/>
              </w:num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27237C07" w:rsidR="30361094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FRQ</w:t>
            </w:r>
          </w:p>
          <w:p w:rsidR="000831A0" w:rsidP="00815541" w:rsidRDefault="000831A0" w14:paraId="16FCC6BC" w14:textId="1301DFD3">
            <w:pPr>
              <w:spacing w:before="40" w:after="40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2" w:type="pct"/>
            <w:tcMar/>
          </w:tcPr>
          <w:p w:rsidR="30361094" w:rsidP="27237C07" w:rsidRDefault="30361094" w14:paraId="2918DCFE" w14:textId="28B73E58">
            <w:pPr>
              <w:pStyle w:val="ListParagraph"/>
              <w:numPr>
                <w:ilvl w:val="0"/>
                <w:numId w:val="1"/>
              </w:numPr>
              <w:suppressLineNumbers w:val="0"/>
              <w:bidi w:val="0"/>
              <w:spacing w:before="40" w:beforeAutospacing="off" w:after="40" w:afterAutospacing="off" w:line="240" w:lineRule="auto"/>
              <w:ind w:left="720" w:right="0" w:hanging="360"/>
              <w:jc w:val="left"/>
              <w:rPr/>
            </w:pPr>
            <w:r w:rsidR="30361094">
              <w:rPr/>
              <w:t>A</w:t>
            </w:r>
          </w:p>
          <w:p w:rsidR="000831A0" w:rsidP="000831A0" w:rsidRDefault="000831A0" w14:paraId="04A20A83" w14:textId="15655065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30361094">
              <w:rPr/>
              <w:t>B</w:t>
            </w:r>
          </w:p>
          <w:p w:rsidR="000831A0" w:rsidP="000831A0" w:rsidRDefault="000831A0" w14:paraId="7DCEFDB7" w14:textId="64EB2FB2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30361094">
              <w:rPr/>
              <w:t>C</w:t>
            </w:r>
          </w:p>
          <w:p w:rsidR="000831A0" w:rsidP="000831A0" w:rsidRDefault="000831A0" w14:paraId="7A60E66C" w14:textId="2AF44903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30361094">
              <w:rPr/>
              <w:t>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19" w:type="pct"/>
            <w:tcMar/>
          </w:tcPr>
          <w:p w:rsidR="000831A0" w:rsidP="00815541" w:rsidRDefault="000831A0" w14:paraId="7274AC0D" w14:textId="5AB8ACD4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N/A</w:t>
            </w:r>
          </w:p>
        </w:tc>
      </w:tr>
      <w:tr w:rsidR="27237C07" w:rsidTr="1A01ED5D" w14:paraId="5706E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4" w:type="dxa"/>
            <w:shd w:val="clear" w:color="auto" w:fill="E8E8E8" w:themeFill="background2"/>
            <w:tcMar/>
          </w:tcPr>
          <w:p w:rsidR="086D5F73" w:rsidP="27237C07" w:rsidRDefault="086D5F73" w14:paraId="076DE42E" w14:textId="17A3C8DC">
            <w:pPr>
              <w:pStyle w:val="Normal"/>
            </w:pPr>
            <w:r w:rsidR="086D5F73">
              <w:rPr/>
              <w:t>Common Summative</w:t>
            </w:r>
            <w:r w:rsidR="04C19E7B">
              <w:rPr/>
              <w:t>: TBD</w:t>
            </w:r>
          </w:p>
          <w:p w:rsidR="27237C07" w:rsidP="27237C07" w:rsidRDefault="27237C07" w14:paraId="5AF3535D" w14:textId="02076DFE">
            <w:pPr>
              <w:pStyle w:val="Normal"/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670" w:type="dxa"/>
            <w:tcMar/>
          </w:tcPr>
          <w:p w:rsidR="2DFF2408" w:rsidP="27237C07" w:rsidRDefault="2DFF2408" w14:paraId="386985F4" w14:textId="32ED29C1">
            <w:pPr>
              <w:pStyle w:val="ListParagraph"/>
              <w:numPr>
                <w:ilvl w:val="0"/>
                <w:numId w:val="3"/>
              </w:numPr>
              <w:rPr/>
            </w:pPr>
            <w:r w:rsidR="2DFF2408">
              <w:rPr/>
              <w:t>A</w:t>
            </w:r>
          </w:p>
          <w:p w:rsidR="2DFF2408" w:rsidP="27237C07" w:rsidRDefault="2DFF2408" w14:paraId="0578C4F8" w14:textId="7B5FC51F">
            <w:pPr>
              <w:pStyle w:val="ListParagraph"/>
              <w:numPr>
                <w:ilvl w:val="0"/>
                <w:numId w:val="3"/>
              </w:numPr>
              <w:rPr/>
            </w:pPr>
            <w:r w:rsidR="2DFF2408">
              <w:rPr/>
              <w:t>B</w:t>
            </w:r>
          </w:p>
          <w:p w:rsidR="2DFF2408" w:rsidP="27237C07" w:rsidRDefault="2DFF2408" w14:paraId="3FF8E35C" w14:textId="103DDD75">
            <w:pPr>
              <w:pStyle w:val="ListParagraph"/>
              <w:numPr>
                <w:ilvl w:val="0"/>
                <w:numId w:val="3"/>
              </w:numPr>
              <w:rPr/>
            </w:pPr>
            <w:r w:rsidR="2DFF2408">
              <w:rPr/>
              <w:t>C</w:t>
            </w:r>
          </w:p>
          <w:p w:rsidR="2DFF2408" w:rsidP="27237C07" w:rsidRDefault="2DFF2408" w14:paraId="5D08DC92" w14:textId="4BECFE3E">
            <w:pPr>
              <w:pStyle w:val="ListParagraph"/>
              <w:numPr>
                <w:ilvl w:val="0"/>
                <w:numId w:val="3"/>
              </w:numPr>
              <w:rPr/>
            </w:pPr>
            <w:r w:rsidR="2DFF2408">
              <w:rPr/>
              <w:t>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490" w:type="dxa"/>
            <w:tcMar/>
          </w:tcPr>
          <w:p w:rsidR="27237C07" w:rsidP="27237C07" w:rsidRDefault="27237C07" w14:paraId="082ED4C7" w14:textId="2F69D0A2">
            <w:pPr>
              <w:pStyle w:val="Normal"/>
            </w:pPr>
            <w:r w:rsidR="6FDC7F67">
              <w:rPr/>
              <w:t>N/A</w:t>
            </w:r>
          </w:p>
        </w:tc>
      </w:tr>
    </w:tbl>
    <w:p w:rsidR="00B408B8" w:rsidP="00B408B8" w:rsidRDefault="00B408B8" w14:paraId="1B6E27A4" w14:textId="0D0BEC7E">
      <w:pPr>
        <w:pStyle w:val="Heading3"/>
      </w:pPr>
      <w:r>
        <w:t>Learning Experiences</w:t>
      </w:r>
    </w:p>
    <w:tbl>
      <w:tblPr>
        <w:tblStyle w:val="ListTable3-Accent1"/>
        <w:tblW w:w="14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3597"/>
        <w:gridCol w:w="3597"/>
        <w:gridCol w:w="3598"/>
        <w:gridCol w:w="3598"/>
      </w:tblGrid>
      <w:tr w:rsidR="00F13913" w:rsidTr="1A01ED5D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97" w:type="dxa"/>
            <w:tcMar/>
          </w:tcPr>
          <w:p w:rsidRPr="00B408B8" w:rsidR="00F13913" w:rsidP="2756E18E" w:rsidRDefault="4AFF3302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Pr="00B408B8" w:rsidR="00F13913" w:rsidP="2756E18E" w:rsidRDefault="4AFF3302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6CE2400C" w:rsidP="51591F67" w:rsidRDefault="6CE2400C" w14:paraId="3D2E572B" w14:textId="0284390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51591F67">
              <w:rPr>
                <w:rFonts w:eastAsia="Calibri" w:cs="Calibri"/>
                <w:sz w:val="22"/>
                <w:szCs w:val="22"/>
              </w:rPr>
              <w:t>Learning Experience Resour</w:t>
            </w:r>
            <w:r w:rsidRPr="51591F67" w:rsidR="13AA3773">
              <w:rPr>
                <w:rFonts w:eastAsia="Calibri" w:cs="Calibri"/>
                <w:sz w:val="22"/>
                <w:szCs w:val="22"/>
              </w:rPr>
              <w:t>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Pr="00B408B8" w:rsidR="00F13913" w:rsidP="2756E18E" w:rsidRDefault="4AFF3302" w14:paraId="0896023C" w14:textId="09750C1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2756E18E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F13913" w:rsidTr="1A01ED5D" w14:paraId="5E8610D1" w14:textId="126E6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shd w:val="clear" w:color="auto" w:fill="E8E8E8" w:themeFill="background2"/>
            <w:tcMar/>
          </w:tcPr>
          <w:p w:rsidR="27237C07" w:rsidP="27237C07" w:rsidRDefault="27237C07" w14:paraId="168E854C" w14:textId="2A4A6CE5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7237C07" w:rsidR="27237C07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Map types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Pr="00B408B8" w:rsidR="00F13913" w:rsidP="00815541" w:rsidRDefault="00F13913" w14:paraId="5215C3B5" w14:textId="18CCF67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2BFA78DA">
              <w:rPr/>
              <w:t>Recognize the difference between reference and thematic maps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27237C07" w:rsidP="27237C07" w:rsidRDefault="27237C07" w14:paraId="36F80B49" w14:textId="0EB8AB98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2c1a728d5ef941be">
              <w:r w:rsidRPr="27237C07" w:rsidR="27237C07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Listening Guide-Types of Maps.pdf</w:t>
              </w:r>
            </w:hyperlink>
          </w:p>
          <w:p w:rsidR="27237C07" w:rsidP="27237C07" w:rsidRDefault="27237C07" w14:paraId="1EC5169A" w14:textId="7F1A83F5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7237C07" w:rsidR="27237C0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-students will review reference and thematic maps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27237C07" w:rsidP="27237C07" w:rsidRDefault="27237C07" w14:paraId="5D01DA30" w14:textId="4B4C4C2C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7237C07" w:rsidR="27237C0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Group choice by student.</w:t>
            </w:r>
          </w:p>
          <w:p w:rsidR="27237C07" w:rsidP="27237C07" w:rsidRDefault="27237C07" w14:paraId="4B65A023" w14:textId="6517B4A7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7237C07" w:rsidR="27237C0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Teacher provides discussion setting and offers feedback and previews to future units.</w:t>
            </w:r>
          </w:p>
        </w:tc>
      </w:tr>
      <w:tr w:rsidR="00245481" w:rsidTr="1A01ED5D" w14:paraId="3B37A199" w14:textId="7777777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shd w:val="clear" w:color="auto" w:fill="E8E8E8" w:themeFill="background2"/>
            <w:tcMar/>
          </w:tcPr>
          <w:p w:rsidR="27237C07" w:rsidP="27237C07" w:rsidRDefault="27237C07" w14:paraId="2B656FA8" w14:textId="55FDB3C2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7237C07" w:rsidR="27237C07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Landscape analysis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Pr="00B408B8" w:rsidR="00245481" w:rsidP="00815541" w:rsidRDefault="00245481" w14:paraId="08DE0E46" w14:textId="5309AC00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50805A77">
              <w:rPr/>
              <w:t>Recognize differences that exist amongst regions based on food available and selection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27237C07" w:rsidP="27237C07" w:rsidRDefault="27237C07" w14:paraId="1119D2AB" w14:textId="0607E7E6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d364fe9d9a3047f5">
              <w:r w:rsidRPr="27237C07" w:rsidR="27237C07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Scenes in Ghana, Fast vs Fresh Food, MDCs and LDCs</w:t>
              </w:r>
            </w:hyperlink>
          </w:p>
          <w:p w:rsidR="27237C07" w:rsidP="27237C07" w:rsidRDefault="27237C07" w14:paraId="5C8FF925" w14:textId="393B06BB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7c572f8df4c248ee">
              <w:r w:rsidRPr="27237C07" w:rsidR="27237C07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Market Day and MDC-LDC</w:t>
              </w:r>
            </w:hyperlink>
          </w:p>
          <w:p w:rsidR="27237C07" w:rsidP="27237C07" w:rsidRDefault="27237C07" w14:paraId="68E18B9A" w14:textId="7E701066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7237C07" w:rsidR="27237C0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-students will look at pictures and determine what ESPN exists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27237C07" w:rsidP="27237C07" w:rsidRDefault="27237C07" w14:paraId="371043F8" w14:textId="7B5CC8E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7237C07" w:rsidR="27237C0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Formative Quiz- Research. No Grade.</w:t>
            </w:r>
          </w:p>
          <w:p w:rsidR="27237C07" w:rsidP="27237C07" w:rsidRDefault="27237C07" w14:paraId="75229361" w14:textId="1B079EC5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</w:p>
          <w:p w:rsidR="27237C07" w:rsidP="27237C07" w:rsidRDefault="27237C07" w14:paraId="53D84C78" w14:textId="7D057703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7237C07" w:rsidR="27237C0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Self-directed learning by way of problem-based learning.</w:t>
            </w:r>
          </w:p>
        </w:tc>
      </w:tr>
      <w:tr w:rsidR="27237C07" w:rsidTr="1A01ED5D" w14:paraId="3AC7017A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shd w:val="clear" w:color="auto" w:fill="E8E8E8" w:themeFill="background2"/>
            <w:tcMar/>
          </w:tcPr>
          <w:p w:rsidR="27237C07" w:rsidP="27237C07" w:rsidRDefault="27237C07" w14:paraId="10F9CAED" w14:textId="4E44D49F">
            <w:pPr>
              <w:spacing w:before="40" w:after="40"/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7237C07" w:rsidR="27237C07">
              <w:rPr>
                <w:rFonts w:ascii="Roboto" w:hAnsi="Roboto" w:eastAsia="Aptos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OPTIC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="27237C07" w:rsidP="27237C07" w:rsidRDefault="27237C07" w14:paraId="75D0F837" w14:textId="2469D3AF">
            <w:pPr>
              <w:pStyle w:val="Normal"/>
            </w:pPr>
            <w:r w:rsidR="014CD23C">
              <w:rPr/>
              <w:t xml:space="preserve">Powerful tool to use from </w:t>
            </w:r>
            <w:r w:rsidR="014CD23C">
              <w:rPr/>
              <w:t>numerous</w:t>
            </w:r>
            <w:r w:rsidR="014CD23C">
              <w:rPr/>
              <w:t xml:space="preserve"> perspectives to extract information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27237C07" w:rsidP="27237C07" w:rsidRDefault="27237C07" w14:paraId="1C9775F3" w14:textId="1845E65E">
            <w:pPr>
              <w:spacing w:before="40" w:after="40"/>
              <w:rPr>
                <w:rFonts w:ascii="Roboto" w:hAnsi="Roboto" w:eastAsia="Aptos"/>
                <w:sz w:val="24"/>
                <w:szCs w:val="24"/>
              </w:rPr>
            </w:pPr>
            <w:hyperlink r:id="Rd6be3a8adcbd4a82">
              <w:r w:rsidRPr="27237C07" w:rsidR="27237C07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Introducing OPTIC-New Yorker Cover</w:t>
              </w:r>
            </w:hyperlink>
            <w:r w:rsidRPr="27237C07" w:rsidR="27237C0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  <w:hyperlink r:id="R9309efd59f1c4eae">
              <w:r w:rsidRPr="27237C07" w:rsidR="27237C07">
                <w:rPr>
                  <w:rStyle w:val="Hyperlink"/>
                  <w:rFonts w:ascii="Roboto" w:hAnsi="Roboto" w:eastAsia="Aptos"/>
                  <w:b w:val="0"/>
                  <w:bCs w:val="0"/>
                  <w:i w:val="0"/>
                  <w:iCs w:val="0"/>
                  <w:strike w:val="0"/>
                  <w:dstrike w:val="0"/>
                  <w:sz w:val="24"/>
                  <w:szCs w:val="24"/>
                  <w:u w:val="none"/>
                </w:rPr>
                <w:t>OPTIC-Cultural Diversity in NYC-New Yorker Cover.pdf</w:t>
              </w:r>
            </w:hyperlink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27237C07" w:rsidP="27237C07" w:rsidRDefault="27237C07" w14:paraId="595581C5" w14:textId="0119B62D">
            <w:pPr>
              <w:spacing w:before="40" w:after="40"/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27237C07" w:rsidR="27237C07">
              <w:rPr>
                <w:rFonts w:ascii="Roboto" w:hAnsi="Roboto" w:eastAsia="Aptos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Self-directed learning by way of problem-based learning.</w:t>
            </w:r>
          </w:p>
        </w:tc>
      </w:tr>
    </w:tbl>
    <w:p w:rsidR="0094117E" w:rsidP="0094117E" w:rsidRDefault="00B408B8" w14:paraId="451B4654" w14:textId="443B3733">
      <w:pPr>
        <w:pStyle w:val="Heading3"/>
      </w:pPr>
      <w:r w:rsidR="00B408B8">
        <w:rPr/>
        <w:t>Content Resources</w:t>
      </w:r>
    </w:p>
    <w:p w:rsidR="0094117E" w:rsidP="360E5544" w:rsidRDefault="0094117E" w14:paraId="51C64CA4" w14:textId="75E650D5">
      <w:pPr>
        <w:pStyle w:val="Normal"/>
        <w:rPr>
          <w:rFonts w:ascii="Roboto" w:hAnsi="Roboto" w:eastAsia="Aptos"/>
          <w:noProof w:val="0"/>
          <w:sz w:val="24"/>
          <w:szCs w:val="24"/>
          <w:lang w:val="en-US"/>
        </w:rPr>
      </w:pPr>
      <w:hyperlink r:id="R998fe187f4a94a62">
        <w:r w:rsidRPr="360E5544" w:rsidR="26A03936">
          <w:rPr>
            <w:rStyle w:val="Hyperlink"/>
            <w:rFonts w:ascii="Roboto" w:hAnsi="Roboto" w:eastAsia="Aptos"/>
            <w:b w:val="1"/>
            <w:bCs w:val="1"/>
            <w:i w:val="0"/>
            <w:iCs w:val="0"/>
            <w:strike w:val="0"/>
            <w:dstrike w:val="0"/>
            <w:noProof w:val="0"/>
            <w:sz w:val="24"/>
            <w:szCs w:val="24"/>
            <w:u w:val="none"/>
            <w:lang w:val="en-US"/>
          </w:rPr>
          <w:t>CHall APHG Resources</w:t>
        </w:r>
      </w:hyperlink>
    </w:p>
    <w:p w:rsidRPr="0094117E" w:rsidR="0094117E" w:rsidP="0094117E" w:rsidRDefault="0094117E" w14:paraId="6E856C13" w14:textId="6F3CB053">
      <w:pPr>
        <w:pStyle w:val="Heading3"/>
      </w:pPr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C43DC" w:rsidP="00B451F1" w:rsidRDefault="006C43DC" w14:paraId="3180BF2B" w14:textId="77777777">
      <w:pPr>
        <w:spacing w:after="0" w:line="240" w:lineRule="auto"/>
      </w:pPr>
      <w:r>
        <w:separator/>
      </w:r>
    </w:p>
  </w:endnote>
  <w:endnote w:type="continuationSeparator" w:id="0">
    <w:p w:rsidR="006C43DC" w:rsidP="00B451F1" w:rsidRDefault="006C43DC" w14:paraId="38BAE94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C43DC" w:rsidP="00B451F1" w:rsidRDefault="006C43DC" w14:paraId="1693C150" w14:textId="77777777">
      <w:pPr>
        <w:spacing w:after="0" w:line="240" w:lineRule="auto"/>
      </w:pPr>
      <w:r>
        <w:separator/>
      </w:r>
    </w:p>
  </w:footnote>
  <w:footnote w:type="continuationSeparator" w:id="0">
    <w:p w:rsidR="006C43DC" w:rsidP="00B451F1" w:rsidRDefault="006C43DC" w14:paraId="6F42701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30a0d26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22e9768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1f819c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971401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 w16cid:durableId="207299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831A0"/>
    <w:rsid w:val="00141BFB"/>
    <w:rsid w:val="001D2F63"/>
    <w:rsid w:val="00245481"/>
    <w:rsid w:val="002472EA"/>
    <w:rsid w:val="00296845"/>
    <w:rsid w:val="002D92B7"/>
    <w:rsid w:val="00311214"/>
    <w:rsid w:val="003174B4"/>
    <w:rsid w:val="003D565C"/>
    <w:rsid w:val="003F292D"/>
    <w:rsid w:val="003F70FD"/>
    <w:rsid w:val="0042127F"/>
    <w:rsid w:val="00465BBE"/>
    <w:rsid w:val="006B2812"/>
    <w:rsid w:val="006C43DC"/>
    <w:rsid w:val="00717760"/>
    <w:rsid w:val="007539BC"/>
    <w:rsid w:val="00770EB2"/>
    <w:rsid w:val="008C5ED0"/>
    <w:rsid w:val="0094117E"/>
    <w:rsid w:val="009E277D"/>
    <w:rsid w:val="00A265C3"/>
    <w:rsid w:val="00AE0F04"/>
    <w:rsid w:val="00B31007"/>
    <w:rsid w:val="00B408B8"/>
    <w:rsid w:val="00B451F1"/>
    <w:rsid w:val="00B71C21"/>
    <w:rsid w:val="00BB36E8"/>
    <w:rsid w:val="00C76099"/>
    <w:rsid w:val="00D106EB"/>
    <w:rsid w:val="00EA2791"/>
    <w:rsid w:val="00F13913"/>
    <w:rsid w:val="00F72C03"/>
    <w:rsid w:val="0128E0FA"/>
    <w:rsid w:val="014CD23C"/>
    <w:rsid w:val="04C19E7B"/>
    <w:rsid w:val="086D5F73"/>
    <w:rsid w:val="09F11475"/>
    <w:rsid w:val="0EDFB8C7"/>
    <w:rsid w:val="0FE0416E"/>
    <w:rsid w:val="10FD51E1"/>
    <w:rsid w:val="13AA3773"/>
    <w:rsid w:val="15B53691"/>
    <w:rsid w:val="1A01ED5D"/>
    <w:rsid w:val="1AB36AA8"/>
    <w:rsid w:val="1EF42C6A"/>
    <w:rsid w:val="2009375B"/>
    <w:rsid w:val="24CEC8E8"/>
    <w:rsid w:val="26A03936"/>
    <w:rsid w:val="27237C07"/>
    <w:rsid w:val="2756E18E"/>
    <w:rsid w:val="2B788A00"/>
    <w:rsid w:val="2BB957D8"/>
    <w:rsid w:val="2BFA78DA"/>
    <w:rsid w:val="2CAD7706"/>
    <w:rsid w:val="2DFF2408"/>
    <w:rsid w:val="2E2B1786"/>
    <w:rsid w:val="30361094"/>
    <w:rsid w:val="3143C6E4"/>
    <w:rsid w:val="3143C6E4"/>
    <w:rsid w:val="324584A9"/>
    <w:rsid w:val="360E5544"/>
    <w:rsid w:val="38F32580"/>
    <w:rsid w:val="3B6FC68D"/>
    <w:rsid w:val="3C897681"/>
    <w:rsid w:val="3E6348DD"/>
    <w:rsid w:val="4AFF3302"/>
    <w:rsid w:val="4C1CDBDC"/>
    <w:rsid w:val="50805A77"/>
    <w:rsid w:val="51591F67"/>
    <w:rsid w:val="56B8EC11"/>
    <w:rsid w:val="5B06C2B1"/>
    <w:rsid w:val="621C7EFA"/>
    <w:rsid w:val="629CA58C"/>
    <w:rsid w:val="638B468B"/>
    <w:rsid w:val="66407605"/>
    <w:rsid w:val="6814BAA6"/>
    <w:rsid w:val="6BD7E9C1"/>
    <w:rsid w:val="6CE2400C"/>
    <w:rsid w:val="6DDED07A"/>
    <w:rsid w:val="6F8620AB"/>
    <w:rsid w:val="6FDC7F67"/>
    <w:rsid w:val="70E4B70C"/>
    <w:rsid w:val="73E4CD2A"/>
    <w:rsid w:val="77956BE7"/>
    <w:rsid w:val="7B47220D"/>
    <w:rsid w:val="7EA9ACE4"/>
    <w:rsid w:val="7EE1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36E8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Hyperlink">
    <w:uiPriority w:val="99"/>
    <w:name w:val="Hyperlink"/>
    <w:basedOn w:val="DefaultParagraphFont"/>
    <w:unhideWhenUsed/>
    <w:rsid w:val="27237C0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drive.google.com/file/d/1jJZ6iySL56FiqVrgvimmHk3AmiOI0NBK/view?usp=sharing" TargetMode="External" Id="R67c7e7abd6a7485a" /><Relationship Type="http://schemas.openxmlformats.org/officeDocument/2006/relationships/hyperlink" Target="https://drive.google.com/file/d/1jJZ6iySL56FiqVrgvimmHk3AmiOI0NBK/view?usp=sharing" TargetMode="External" Id="R4ec9fafa559d4478" /><Relationship Type="http://schemas.openxmlformats.org/officeDocument/2006/relationships/hyperlink" Target="https://drive.google.com/file/d/1xPFGj95UMy3fR_cixmogo3QneGHRvFvG/view?usp=sharing" TargetMode="External" Id="R03f26b48e85b41f1" /><Relationship Type="http://schemas.openxmlformats.org/officeDocument/2006/relationships/hyperlink" Target="https://drive.google.com/file/d/1puGuAGXa3l6qBugvWunWvRSldP2TGBzT/view?usp=sharing" TargetMode="External" Id="R2c1a728d5ef941be" /><Relationship Type="http://schemas.openxmlformats.org/officeDocument/2006/relationships/hyperlink" Target="https://docs.google.com/presentation/d/1U2-4QfEB4QId7UuI_SELyQQnrzzqPupr_PxUHV683nI/edit?usp=sharing" TargetMode="External" Id="Rd364fe9d9a3047f5" /><Relationship Type="http://schemas.openxmlformats.org/officeDocument/2006/relationships/hyperlink" Target="https://docs.google.com/presentation/d/14zxKsxMhyMngv582UKnX68uIrl3rK1abF4-mgnEyGb4/edit?usp=sharing" TargetMode="External" Id="R7c572f8df4c248ee" /><Relationship Type="http://schemas.openxmlformats.org/officeDocument/2006/relationships/hyperlink" Target="https://docs.google.com/presentation/d/1aH8aQJlH5NeWY-4C0gDfMWCudfE07YsaGczRM__vHR0/edit?usp=sharing" TargetMode="External" Id="Rd6be3a8adcbd4a82" /><Relationship Type="http://schemas.openxmlformats.org/officeDocument/2006/relationships/hyperlink" Target="https://drive.google.com/file/d/1DHZgW6blqzT2R5v76c6bXlQ63kS1SwYe/view?usp=sharing" TargetMode="External" Id="R9309efd59f1c4eae" /><Relationship Type="http://schemas.openxmlformats.org/officeDocument/2006/relationships/hyperlink" Target="https://drive.google.com/drive/folders/1wWU3a9am5_gbhrbtrBHD0H3W988vwUCI" TargetMode="External" Id="R998fe187f4a94a6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Social Studies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F3800E-C6F1-44A7-8084-D4BDADF6A53E}"/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Gazaway, Josh</cp:lastModifiedBy>
  <cp:revision>12</cp:revision>
  <dcterms:created xsi:type="dcterms:W3CDTF">2026-05-15T15:35:00Z</dcterms:created>
  <dcterms:modified xsi:type="dcterms:W3CDTF">2026-08-03T17:39:45Z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50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